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FE6B" w14:textId="77777777" w:rsidR="00985937" w:rsidRDefault="00985937" w:rsidP="008D5442">
      <w:pPr>
        <w:tabs>
          <w:tab w:val="left" w:pos="3686"/>
          <w:tab w:val="left" w:pos="3828"/>
        </w:tabs>
        <w:ind w:right="10"/>
        <w:jc w:val="center"/>
        <w:rPr>
          <w:rFonts w:ascii="Times New Roman" w:eastAsia="Times New Roman" w:hAnsi="Times New Roman"/>
          <w:b/>
          <w:szCs w:val="24"/>
          <w:lang w:val="fr-FR" w:eastAsia="fr-FR"/>
        </w:rPr>
      </w:pPr>
    </w:p>
    <w:p w14:paraId="57C435F9" w14:textId="77777777" w:rsidR="00985937" w:rsidRDefault="00985937" w:rsidP="008D5442">
      <w:pPr>
        <w:tabs>
          <w:tab w:val="left" w:pos="3686"/>
          <w:tab w:val="left" w:pos="3828"/>
        </w:tabs>
        <w:ind w:right="10"/>
        <w:jc w:val="center"/>
        <w:rPr>
          <w:rFonts w:ascii="Times New Roman" w:eastAsia="Times New Roman" w:hAnsi="Times New Roman"/>
          <w:b/>
          <w:szCs w:val="24"/>
          <w:lang w:val="fr-FR" w:eastAsia="fr-FR"/>
        </w:rPr>
      </w:pPr>
    </w:p>
    <w:p w14:paraId="3059F838" w14:textId="4B7AE8E3" w:rsidR="008D5442" w:rsidRDefault="00985937" w:rsidP="008D5442">
      <w:pPr>
        <w:tabs>
          <w:tab w:val="left" w:pos="3686"/>
          <w:tab w:val="left" w:pos="3828"/>
        </w:tabs>
        <w:ind w:right="10"/>
        <w:jc w:val="center"/>
        <w:rPr>
          <w:rFonts w:ascii="Times New Roman" w:eastAsia="Times New Roman" w:hAnsi="Times New Roman"/>
          <w:b/>
          <w:szCs w:val="24"/>
          <w:lang w:val="fr-FR" w:eastAsia="fr-FR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EB5551A" wp14:editId="62EF7C37">
            <wp:simplePos x="3467100" y="1152525"/>
            <wp:positionH relativeFrom="margin">
              <wp:align>left</wp:align>
            </wp:positionH>
            <wp:positionV relativeFrom="margin">
              <wp:align>top</wp:align>
            </wp:positionV>
            <wp:extent cx="838200" cy="1111885"/>
            <wp:effectExtent l="0" t="0" r="0" b="0"/>
            <wp:wrapNone/>
            <wp:docPr id="1" name="Image 0" descr="CD Orage re logo et site web 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CD Orage re logo et site web 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442">
        <w:rPr>
          <w:rFonts w:ascii="Times New Roman" w:eastAsia="Times New Roman" w:hAnsi="Times New Roman"/>
          <w:b/>
          <w:szCs w:val="24"/>
          <w:lang w:val="fr-FR" w:eastAsia="fr-FR"/>
        </w:rPr>
        <w:t>SÉANCE ORDINAIRE</w:t>
      </w:r>
    </w:p>
    <w:p w14:paraId="5A97C784" w14:textId="29275437" w:rsidR="00985937" w:rsidRDefault="008D5442" w:rsidP="00985937">
      <w:pPr>
        <w:tabs>
          <w:tab w:val="left" w:pos="3686"/>
          <w:tab w:val="left" w:pos="3828"/>
        </w:tabs>
        <w:ind w:right="10"/>
        <w:jc w:val="center"/>
        <w:rPr>
          <w:rFonts w:ascii="Times New Roman" w:eastAsia="Times New Roman" w:hAnsi="Times New Roman"/>
          <w:b/>
          <w:szCs w:val="24"/>
          <w:u w:val="single"/>
          <w:lang w:val="fr-FR" w:eastAsia="fr-FR"/>
        </w:rPr>
      </w:pPr>
      <w:r w:rsidRPr="008420A5">
        <w:rPr>
          <w:rFonts w:ascii="Times New Roman" w:eastAsia="Times New Roman" w:hAnsi="Times New Roman"/>
          <w:b/>
          <w:szCs w:val="24"/>
          <w:u w:val="single"/>
          <w:lang w:val="fr-FR" w:eastAsia="fr-FR"/>
        </w:rPr>
        <w:t xml:space="preserve">MARDI </w:t>
      </w:r>
      <w:r w:rsidR="00BA5AFE">
        <w:rPr>
          <w:rFonts w:ascii="Times New Roman" w:eastAsia="Times New Roman" w:hAnsi="Times New Roman"/>
          <w:b/>
          <w:szCs w:val="24"/>
          <w:u w:val="single"/>
          <w:lang w:val="fr-FR" w:eastAsia="fr-FR"/>
        </w:rPr>
        <w:t>17 AOÛT 2021</w:t>
      </w:r>
      <w:r w:rsidR="00985937">
        <w:rPr>
          <w:rFonts w:ascii="Times New Roman" w:eastAsia="Times New Roman" w:hAnsi="Times New Roman"/>
          <w:b/>
          <w:szCs w:val="24"/>
          <w:u w:val="single"/>
          <w:lang w:val="fr-FR" w:eastAsia="fr-FR"/>
        </w:rPr>
        <w:t>, 19</w:t>
      </w:r>
      <w:r w:rsidR="00781CAC">
        <w:rPr>
          <w:rFonts w:ascii="Times New Roman" w:eastAsia="Times New Roman" w:hAnsi="Times New Roman"/>
          <w:b/>
          <w:szCs w:val="24"/>
          <w:u w:val="single"/>
          <w:lang w:val="fr-FR" w:eastAsia="fr-FR"/>
        </w:rPr>
        <w:t xml:space="preserve"> </w:t>
      </w:r>
      <w:r w:rsidR="00985937">
        <w:rPr>
          <w:rFonts w:ascii="Times New Roman" w:eastAsia="Times New Roman" w:hAnsi="Times New Roman"/>
          <w:b/>
          <w:szCs w:val="24"/>
          <w:u w:val="single"/>
          <w:lang w:val="fr-FR" w:eastAsia="fr-FR"/>
        </w:rPr>
        <w:t>h</w:t>
      </w:r>
      <w:r w:rsidR="00781CAC">
        <w:rPr>
          <w:rFonts w:ascii="Times New Roman" w:eastAsia="Times New Roman" w:hAnsi="Times New Roman"/>
          <w:b/>
          <w:szCs w:val="24"/>
          <w:u w:val="single"/>
          <w:lang w:val="fr-FR" w:eastAsia="fr-FR"/>
        </w:rPr>
        <w:t xml:space="preserve"> </w:t>
      </w:r>
      <w:r w:rsidR="00985937">
        <w:rPr>
          <w:rFonts w:ascii="Times New Roman" w:eastAsia="Times New Roman" w:hAnsi="Times New Roman"/>
          <w:b/>
          <w:szCs w:val="24"/>
          <w:u w:val="single"/>
          <w:lang w:val="fr-FR" w:eastAsia="fr-FR"/>
        </w:rPr>
        <w:t>30</w:t>
      </w:r>
    </w:p>
    <w:p w14:paraId="187D4012" w14:textId="242A61E6" w:rsidR="00985937" w:rsidRPr="00985937" w:rsidRDefault="00985937" w:rsidP="00985937">
      <w:pPr>
        <w:tabs>
          <w:tab w:val="left" w:pos="3686"/>
          <w:tab w:val="left" w:pos="3828"/>
        </w:tabs>
        <w:ind w:right="10"/>
        <w:jc w:val="center"/>
        <w:rPr>
          <w:rFonts w:ascii="Times New Roman" w:eastAsia="Times New Roman" w:hAnsi="Times New Roman"/>
          <w:b/>
          <w:szCs w:val="24"/>
          <w:u w:val="single"/>
          <w:lang w:val="fr-FR" w:eastAsia="fr-FR"/>
        </w:rPr>
      </w:pPr>
      <w:r w:rsidRPr="00985937">
        <w:rPr>
          <w:rFonts w:ascii="Times New Roman" w:eastAsia="Times New Roman" w:hAnsi="Times New Roman"/>
          <w:b/>
          <w:szCs w:val="24"/>
          <w:u w:val="single"/>
          <w:lang w:val="fr-FR" w:eastAsia="fr-FR"/>
        </w:rPr>
        <w:t>AU CENTRE PAULINOIX</w:t>
      </w:r>
    </w:p>
    <w:p w14:paraId="51E20E42" w14:textId="77777777" w:rsidR="008D5442" w:rsidRDefault="008D5442" w:rsidP="008D5442">
      <w:pPr>
        <w:tabs>
          <w:tab w:val="left" w:pos="0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</w:p>
    <w:p w14:paraId="08FA8242" w14:textId="77777777" w:rsidR="00985937" w:rsidRDefault="00985937" w:rsidP="00985937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  <w:bookmarkStart w:id="0" w:name="_Hlk68770250"/>
    </w:p>
    <w:p w14:paraId="2A95AB0C" w14:textId="77777777" w:rsidR="00985937" w:rsidRDefault="00985937" w:rsidP="00985937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ORDRE DU JOUR</w:t>
      </w:r>
    </w:p>
    <w:p w14:paraId="4ACFAD98" w14:textId="77777777" w:rsidR="00985937" w:rsidRDefault="00985937" w:rsidP="00985937">
      <w:pPr>
        <w:tabs>
          <w:tab w:val="left" w:pos="0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</w:p>
    <w:bookmarkEnd w:id="0"/>
    <w:p w14:paraId="1C438FF0" w14:textId="77777777" w:rsidR="00985937" w:rsidRPr="001167B8" w:rsidRDefault="00985937" w:rsidP="00985937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Ouverture de la session;</w:t>
      </w:r>
    </w:p>
    <w:p w14:paraId="66F5BD5B" w14:textId="77777777" w:rsidR="00985937" w:rsidRPr="001167B8" w:rsidRDefault="00985937" w:rsidP="00985937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Présentation de l’ordre du jour;</w:t>
      </w:r>
    </w:p>
    <w:p w14:paraId="7C6E3DB9" w14:textId="77777777" w:rsidR="00985937" w:rsidRDefault="00985937" w:rsidP="00985937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 xml:space="preserve">Approbation du procès-verbal du </w:t>
      </w:r>
      <w:r>
        <w:rPr>
          <w:rFonts w:ascii="Times New Roman" w:hAnsi="Times New Roman"/>
          <w:szCs w:val="24"/>
        </w:rPr>
        <w:t>6 juillet</w:t>
      </w:r>
      <w:r w:rsidRPr="001167B8">
        <w:rPr>
          <w:rFonts w:ascii="Times New Roman" w:hAnsi="Times New Roman"/>
          <w:szCs w:val="24"/>
        </w:rPr>
        <w:t xml:space="preserve"> 2021;</w:t>
      </w:r>
    </w:p>
    <w:p w14:paraId="2C42D11A" w14:textId="77777777" w:rsidR="00985937" w:rsidRPr="001167B8" w:rsidRDefault="00985937" w:rsidP="00985937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Approbation du procès-verbal du 19 juillet 2021;</w:t>
      </w:r>
    </w:p>
    <w:p w14:paraId="1A5CA5B1" w14:textId="77777777" w:rsidR="00985937" w:rsidRPr="001167B8" w:rsidRDefault="00985937" w:rsidP="00985937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Finances</w:t>
      </w:r>
      <w:r w:rsidRPr="001167B8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5</w:t>
      </w:r>
      <w:r w:rsidRPr="001167B8">
        <w:rPr>
          <w:rFonts w:ascii="Times New Roman" w:hAnsi="Times New Roman"/>
          <w:szCs w:val="24"/>
        </w:rPr>
        <w:t>.1 Liste des comptes à payer;</w:t>
      </w:r>
    </w:p>
    <w:p w14:paraId="6F4D4992" w14:textId="77777777" w:rsidR="00985937" w:rsidRPr="001167B8" w:rsidRDefault="00985937" w:rsidP="00985937">
      <w:pPr>
        <w:tabs>
          <w:tab w:val="left" w:pos="0"/>
          <w:tab w:val="left" w:pos="851"/>
          <w:tab w:val="left" w:pos="3686"/>
          <w:tab w:val="left" w:pos="3828"/>
        </w:tabs>
        <w:ind w:left="720"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1167B8">
        <w:rPr>
          <w:rFonts w:ascii="Times New Roman" w:hAnsi="Times New Roman"/>
          <w:szCs w:val="24"/>
        </w:rPr>
        <w:t>.2 Dépôt des rapports des dépenses selon le règlement # 407-2021;</w:t>
      </w:r>
    </w:p>
    <w:p w14:paraId="030C50D1" w14:textId="77777777" w:rsidR="00985937" w:rsidRDefault="00985937" w:rsidP="00985937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Affaires ajournées :</w:t>
      </w:r>
    </w:p>
    <w:p w14:paraId="0A850F43" w14:textId="77777777" w:rsidR="00985937" w:rsidRPr="00E35DB4" w:rsidRDefault="00985937" w:rsidP="0098593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300" w:lineRule="atLeast"/>
        <w:ind w:right="10"/>
        <w:contextualSpacing w:val="0"/>
        <w:jc w:val="both"/>
        <w:rPr>
          <w:rFonts w:ascii="Times New Roman" w:hAnsi="Times New Roman"/>
        </w:rPr>
      </w:pPr>
      <w:r w:rsidRPr="00E35DB4">
        <w:rPr>
          <w:rFonts w:ascii="Times New Roman" w:hAnsi="Times New Roman"/>
        </w:rPr>
        <w:t>Renouvellement d’entente intermunicipale pour l’année 2022 pour la prévention incendie des risques moyens, élevés et très élevés;</w:t>
      </w:r>
    </w:p>
    <w:p w14:paraId="2DA72CB3" w14:textId="77777777" w:rsidR="00985937" w:rsidRDefault="00985937" w:rsidP="0098593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300" w:lineRule="atLeast"/>
        <w:ind w:right="1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d’une séance du conseil municipal;</w:t>
      </w:r>
    </w:p>
    <w:p w14:paraId="016A91B5" w14:textId="77777777" w:rsidR="00985937" w:rsidRDefault="00985937" w:rsidP="0098593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300" w:lineRule="atLeast"/>
        <w:ind w:right="1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Adoption du règlement # 414-2021 modifiant le règlement # 344-2016 établissant les règles de fonctionnement et les conditions d’utilisation de la bibliothèque Lucile-Langlois-Éthier;</w:t>
      </w:r>
    </w:p>
    <w:p w14:paraId="70648A4E" w14:textId="77777777" w:rsidR="00985937" w:rsidRDefault="00985937" w:rsidP="0098593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300" w:lineRule="atLeast"/>
        <w:ind w:right="1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Résiliation de l’entente d’aide financière 2017-141055549 du programme « Accès aux plans d’eau pour la pêche récréative 2017-2018 »;</w:t>
      </w:r>
    </w:p>
    <w:p w14:paraId="5C1AC7B6" w14:textId="5F1AE958" w:rsidR="00985937" w:rsidRPr="00092374" w:rsidRDefault="00985937" w:rsidP="0098593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300" w:lineRule="atLeast"/>
        <w:ind w:right="1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A36A89">
        <w:rPr>
          <w:rFonts w:ascii="Times New Roman" w:hAnsi="Times New Roman"/>
        </w:rPr>
        <w:t>pprobation et autorisation à signer l’avenant no</w:t>
      </w:r>
      <w:r>
        <w:rPr>
          <w:rFonts w:ascii="Times New Roman" w:hAnsi="Times New Roman"/>
        </w:rPr>
        <w:t xml:space="preserve"> </w:t>
      </w:r>
      <w:r w:rsidRPr="00A36A89">
        <w:rPr>
          <w:rFonts w:ascii="Times New Roman" w:hAnsi="Times New Roman"/>
        </w:rPr>
        <w:t>1 relatif à l’entente de partenariat régional en tour</w:t>
      </w:r>
      <w:r>
        <w:rPr>
          <w:rFonts w:ascii="Times New Roman" w:hAnsi="Times New Roman"/>
        </w:rPr>
        <w:t>i</w:t>
      </w:r>
      <w:r w:rsidRPr="00A36A89">
        <w:rPr>
          <w:rFonts w:ascii="Times New Roman" w:hAnsi="Times New Roman"/>
        </w:rPr>
        <w:t>sme (</w:t>
      </w:r>
      <w:r>
        <w:rPr>
          <w:rFonts w:ascii="Times New Roman" w:hAnsi="Times New Roman"/>
        </w:rPr>
        <w:t>EPRT</w:t>
      </w:r>
      <w:r w:rsidRPr="00A36A89">
        <w:rPr>
          <w:rFonts w:ascii="Times New Roman" w:hAnsi="Times New Roman"/>
        </w:rPr>
        <w:t xml:space="preserve">) 2016-2020 relatif au projet escale plage et baignade à </w:t>
      </w:r>
      <w:r>
        <w:rPr>
          <w:rFonts w:ascii="Times New Roman" w:hAnsi="Times New Roman"/>
        </w:rPr>
        <w:t>Saint-Paul-de-l’Île-aux-N</w:t>
      </w:r>
      <w:r w:rsidRPr="00A36A89">
        <w:rPr>
          <w:rFonts w:ascii="Times New Roman" w:hAnsi="Times New Roman"/>
        </w:rPr>
        <w:t>oix</w:t>
      </w:r>
      <w:r w:rsidR="00F6540E">
        <w:rPr>
          <w:rFonts w:ascii="Times New Roman" w:hAnsi="Times New Roman"/>
        </w:rPr>
        <w:t>;</w:t>
      </w:r>
    </w:p>
    <w:p w14:paraId="0A6C77FF" w14:textId="77777777" w:rsidR="00985937" w:rsidRPr="00A36A89" w:rsidRDefault="00985937" w:rsidP="0098593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300" w:lineRule="atLeast"/>
        <w:ind w:right="10"/>
        <w:contextualSpacing w:val="0"/>
        <w:jc w:val="both"/>
        <w:rPr>
          <w:rFonts w:ascii="Times New Roman" w:hAnsi="Times New Roman"/>
        </w:rPr>
      </w:pPr>
      <w:r w:rsidRPr="00A36A89">
        <w:rPr>
          <w:rFonts w:ascii="Times New Roman" w:hAnsi="Times New Roman"/>
        </w:rPr>
        <w:t xml:space="preserve">Prolongement de l’aide financière à l’aréna de </w:t>
      </w:r>
      <w:r>
        <w:rPr>
          <w:rFonts w:ascii="Times New Roman" w:hAnsi="Times New Roman"/>
        </w:rPr>
        <w:t>N</w:t>
      </w:r>
      <w:r w:rsidRPr="00A36A89">
        <w:rPr>
          <w:rFonts w:ascii="Times New Roman" w:hAnsi="Times New Roman"/>
        </w:rPr>
        <w:t>apierville;</w:t>
      </w:r>
    </w:p>
    <w:p w14:paraId="7E44342B" w14:textId="77777777" w:rsidR="00985937" w:rsidRDefault="00985937" w:rsidP="0098593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300" w:lineRule="atLeast"/>
        <w:ind w:right="10"/>
        <w:contextualSpacing w:val="0"/>
        <w:jc w:val="both"/>
        <w:rPr>
          <w:rFonts w:ascii="Times New Roman" w:hAnsi="Times New Roman"/>
        </w:rPr>
      </w:pPr>
      <w:r w:rsidRPr="00A36A89">
        <w:rPr>
          <w:rFonts w:ascii="Times New Roman" w:hAnsi="Times New Roman"/>
        </w:rPr>
        <w:t>Annulation de la participation au programme de contribution pour la sécurité nautique;</w:t>
      </w:r>
    </w:p>
    <w:p w14:paraId="19926137" w14:textId="77777777" w:rsidR="00985937" w:rsidRPr="00A36A89" w:rsidRDefault="00985937" w:rsidP="0098593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300" w:lineRule="atLeast"/>
        <w:ind w:right="1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Interdiction de stationnement – 64</w:t>
      </w:r>
      <w:r w:rsidRPr="000810B9">
        <w:rPr>
          <w:rFonts w:ascii="Times New Roman" w:hAnsi="Times New Roman"/>
          <w:vertAlign w:val="superscript"/>
        </w:rPr>
        <w:t>e</w:t>
      </w:r>
      <w:r>
        <w:rPr>
          <w:rFonts w:ascii="Times New Roman" w:hAnsi="Times New Roman"/>
        </w:rPr>
        <w:t xml:space="preserve"> Avenue (côté sud) – précision;</w:t>
      </w:r>
    </w:p>
    <w:p w14:paraId="1FA83DBE" w14:textId="77777777" w:rsidR="00985937" w:rsidRDefault="00985937" w:rsidP="00985937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Affaires nouvelles :</w:t>
      </w:r>
    </w:p>
    <w:p w14:paraId="145575CC" w14:textId="77777777" w:rsidR="00985937" w:rsidRPr="00A664CA" w:rsidRDefault="00985937" w:rsidP="0098593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300" w:lineRule="atLeast"/>
        <w:ind w:right="1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Acceptation des conclusions de l’expert en sinistre et de la MMQ relatives au dossier 45605-BID</w:t>
      </w:r>
      <w:r w:rsidRPr="00A664CA">
        <w:rPr>
          <w:rFonts w:ascii="Times New Roman" w:hAnsi="Times New Roman"/>
        </w:rPr>
        <w:t>;</w:t>
      </w:r>
    </w:p>
    <w:p w14:paraId="2D94C96F" w14:textId="77777777" w:rsidR="00985937" w:rsidRDefault="00985937" w:rsidP="0098593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300" w:lineRule="atLeast"/>
        <w:ind w:right="1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Évaluation du lot 5 985 175 en vue de l’acquisition du terrain pour l’école primaire;</w:t>
      </w:r>
    </w:p>
    <w:p w14:paraId="40007540" w14:textId="77777777" w:rsidR="00985937" w:rsidRDefault="00985937" w:rsidP="0098593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300" w:lineRule="atLeast"/>
        <w:ind w:right="1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Abrogation de la résolution # 2021-07-279;</w:t>
      </w:r>
    </w:p>
    <w:p w14:paraId="6C9EEE7D" w14:textId="77777777" w:rsidR="00985937" w:rsidRDefault="00985937" w:rsidP="0098593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300" w:lineRule="atLeast"/>
        <w:ind w:right="1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Transferts budgétaires;</w:t>
      </w:r>
    </w:p>
    <w:p w14:paraId="2830343D" w14:textId="77777777" w:rsidR="00985937" w:rsidRDefault="00985937" w:rsidP="0098593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300" w:lineRule="atLeast"/>
        <w:ind w:right="1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Embauche d’un employé au poste de manœuvre aux travaux publics;</w:t>
      </w:r>
    </w:p>
    <w:p w14:paraId="5C50C154" w14:textId="77777777" w:rsidR="00985937" w:rsidRDefault="00985937" w:rsidP="0098593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300" w:lineRule="atLeast"/>
        <w:ind w:right="1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Présentation d’un projet de jeux d’eau au programme de soutien aux infrastructures sportives et récréatives de petites envergures;</w:t>
      </w:r>
    </w:p>
    <w:p w14:paraId="2115A40F" w14:textId="77777777" w:rsidR="00985937" w:rsidRDefault="00985937" w:rsidP="0098593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300" w:lineRule="atLeast"/>
        <w:ind w:right="1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Formation SIMDUT 2015 en classe virtuelle;</w:t>
      </w:r>
    </w:p>
    <w:p w14:paraId="5643A68B" w14:textId="77777777" w:rsidR="00985937" w:rsidRDefault="00985937" w:rsidP="0098593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300" w:lineRule="atLeast"/>
        <w:ind w:right="1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Formation embarcation de plaisance;</w:t>
      </w:r>
    </w:p>
    <w:p w14:paraId="7C590D31" w14:textId="77777777" w:rsidR="00985937" w:rsidRPr="007E58D8" w:rsidRDefault="00985937" w:rsidP="00985937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Times New Roman" w:hAnsi="Times New Roman"/>
          <w:szCs w:val="24"/>
          <w:lang w:eastAsia="fr-CA"/>
        </w:rPr>
      </w:pPr>
      <w:r w:rsidRPr="007E58D8">
        <w:rPr>
          <w:rFonts w:ascii="Times New Roman" w:hAnsi="Times New Roman"/>
          <w:szCs w:val="24"/>
          <w:lang w:eastAsia="fr-CA"/>
        </w:rPr>
        <w:t>Remplacement de thermopompe à la caserne;</w:t>
      </w:r>
    </w:p>
    <w:p w14:paraId="16E7AAD4" w14:textId="77777777" w:rsidR="00DE335D" w:rsidRPr="007E58D8" w:rsidRDefault="00DE335D" w:rsidP="00DE335D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Times New Roman" w:hAnsi="Times New Roman"/>
          <w:szCs w:val="24"/>
          <w:lang w:eastAsia="fr-CA"/>
        </w:rPr>
      </w:pPr>
      <w:r>
        <w:rPr>
          <w:rFonts w:ascii="Times New Roman" w:hAnsi="Times New Roman"/>
          <w:szCs w:val="24"/>
          <w:lang w:eastAsia="fr-CA"/>
        </w:rPr>
        <w:lastRenderedPageBreak/>
        <w:t>Appui au projet d’installation d’une zone d’hébertisme du Centre de plein air l’Estacade dans le cadre du programme de soutien aux infrastructures sportives et récréatives de petite envergure;</w:t>
      </w:r>
    </w:p>
    <w:p w14:paraId="080B3BE0" w14:textId="77777777" w:rsidR="00985937" w:rsidRPr="000810B9" w:rsidRDefault="00985937" w:rsidP="0098593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300" w:lineRule="atLeast"/>
        <w:ind w:right="1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Avis de motion en vue de l’adoption du règlement # 415-2021 modifiant le règlement # 365-2017 concernant le bruit (RM-420);</w:t>
      </w:r>
    </w:p>
    <w:p w14:paraId="4B261971" w14:textId="77777777" w:rsidR="00985937" w:rsidRPr="001167B8" w:rsidRDefault="00985937" w:rsidP="00985937">
      <w:pPr>
        <w:numPr>
          <w:ilvl w:val="0"/>
          <w:numId w:val="1"/>
        </w:numPr>
        <w:tabs>
          <w:tab w:val="left" w:pos="0"/>
          <w:tab w:val="left" w:pos="432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1167B8">
        <w:rPr>
          <w:rFonts w:ascii="Times New Roman" w:hAnsi="Times New Roman"/>
          <w:szCs w:val="24"/>
        </w:rPr>
        <w:t>Période de questions;</w:t>
      </w:r>
    </w:p>
    <w:p w14:paraId="0FAAF3FF" w14:textId="77777777" w:rsidR="00985937" w:rsidRPr="001167B8" w:rsidRDefault="00985937" w:rsidP="00985937">
      <w:pPr>
        <w:numPr>
          <w:ilvl w:val="0"/>
          <w:numId w:val="1"/>
        </w:numPr>
        <w:tabs>
          <w:tab w:val="left" w:pos="0"/>
          <w:tab w:val="left" w:pos="432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Rapports mensuels des services;</w:t>
      </w:r>
    </w:p>
    <w:p w14:paraId="2C5F3F5A" w14:textId="77777777" w:rsidR="00985937" w:rsidRPr="001167B8" w:rsidRDefault="00985937" w:rsidP="00985937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Varia;</w:t>
      </w:r>
    </w:p>
    <w:p w14:paraId="5D0E1EA2" w14:textId="77777777" w:rsidR="00985937" w:rsidRPr="001167B8" w:rsidRDefault="00985937" w:rsidP="00985937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Certificat de crédits suffisants;</w:t>
      </w:r>
    </w:p>
    <w:p w14:paraId="01BA1CE0" w14:textId="77777777" w:rsidR="00985937" w:rsidRPr="001167B8" w:rsidRDefault="00985937" w:rsidP="00985937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Clôture et levée de l’assemblée.</w:t>
      </w:r>
    </w:p>
    <w:p w14:paraId="008602E1" w14:textId="77777777" w:rsidR="008D5442" w:rsidRDefault="008D5442" w:rsidP="008D5442">
      <w:pPr>
        <w:ind w:left="360" w:right="10"/>
        <w:jc w:val="both"/>
        <w:rPr>
          <w:rFonts w:ascii="Times New Roman" w:hAnsi="Times New Roman"/>
          <w:szCs w:val="24"/>
        </w:rPr>
      </w:pPr>
    </w:p>
    <w:p w14:paraId="30291EEC" w14:textId="77777777" w:rsidR="008D5442" w:rsidRPr="00985937" w:rsidRDefault="008D5442" w:rsidP="008D5442">
      <w:pPr>
        <w:tabs>
          <w:tab w:val="left" w:pos="0"/>
          <w:tab w:val="left" w:pos="3686"/>
          <w:tab w:val="left" w:pos="3828"/>
        </w:tabs>
        <w:ind w:right="10"/>
        <w:jc w:val="both"/>
        <w:rPr>
          <w:rFonts w:ascii="Times New Roman" w:hAnsi="Times New Roman"/>
          <w:sz w:val="20"/>
          <w:szCs w:val="24"/>
        </w:rPr>
      </w:pPr>
    </w:p>
    <w:p w14:paraId="3D36DFDD" w14:textId="77777777" w:rsidR="00985937" w:rsidRPr="00985937" w:rsidRDefault="00985937">
      <w:pPr>
        <w:rPr>
          <w:sz w:val="20"/>
        </w:rPr>
      </w:pPr>
    </w:p>
    <w:sectPr w:rsidR="00985937" w:rsidRPr="00985937" w:rsidSect="00985937">
      <w:footerReference w:type="default" r:id="rId8"/>
      <w:pgSz w:w="12240" w:h="15840"/>
      <w:pgMar w:top="709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1DEC" w14:textId="77777777" w:rsidR="00E74269" w:rsidRDefault="00E74269" w:rsidP="00906B67">
      <w:r>
        <w:separator/>
      </w:r>
    </w:p>
  </w:endnote>
  <w:endnote w:type="continuationSeparator" w:id="0">
    <w:p w14:paraId="764BBA4B" w14:textId="77777777" w:rsidR="00E74269" w:rsidRDefault="00E74269" w:rsidP="0090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B586" w14:textId="699611D4" w:rsidR="00985937" w:rsidRDefault="00985937">
    <w:pPr>
      <w:pStyle w:val="Pieddepage"/>
      <w:rPr>
        <w:sz w:val="18"/>
      </w:rPr>
    </w:pPr>
    <w:r w:rsidRPr="00985937">
      <w:rPr>
        <w:sz w:val="18"/>
      </w:rPr>
      <w:t>Séance de conseil du 17 août 2021 – ordre du jour</w:t>
    </w:r>
    <w:r>
      <w:rPr>
        <w:sz w:val="18"/>
      </w:rPr>
      <w:tab/>
    </w:r>
    <w:r>
      <w:rPr>
        <w:sz w:val="18"/>
      </w:rPr>
      <w:tab/>
      <w:t xml:space="preserve">p.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120855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120855">
      <w:rPr>
        <w:noProof/>
        <w:sz w:val="18"/>
      </w:rPr>
      <w:t>2</w:t>
    </w:r>
    <w:r>
      <w:rPr>
        <w:sz w:val="18"/>
      </w:rPr>
      <w:fldChar w:fldCharType="end"/>
    </w:r>
  </w:p>
  <w:p w14:paraId="3C644171" w14:textId="26E6CFF3" w:rsidR="00985937" w:rsidRPr="00985937" w:rsidRDefault="00985937" w:rsidP="00985937">
    <w:pPr>
      <w:pStyle w:val="Pieddepage"/>
      <w:rPr>
        <w:sz w:val="18"/>
      </w:rPr>
    </w:pPr>
    <w:r w:rsidRPr="00985937">
      <w:rPr>
        <w:sz w:val="18"/>
      </w:rPr>
      <w:t>M</w:t>
    </w:r>
    <w:r>
      <w:rPr>
        <w:sz w:val="18"/>
      </w:rPr>
      <w:t>AJ :</w:t>
    </w:r>
    <w:r w:rsidRPr="00985937">
      <w:rPr>
        <w:sz w:val="18"/>
      </w:rPr>
      <w:t xml:space="preserve"> 17-08-2021</w:t>
    </w:r>
  </w:p>
  <w:p w14:paraId="22B7A9C7" w14:textId="77777777" w:rsidR="00985937" w:rsidRPr="00985937" w:rsidRDefault="00985937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F07E" w14:textId="77777777" w:rsidR="00E74269" w:rsidRDefault="00E74269" w:rsidP="00906B67">
      <w:r>
        <w:separator/>
      </w:r>
    </w:p>
  </w:footnote>
  <w:footnote w:type="continuationSeparator" w:id="0">
    <w:p w14:paraId="0D79C930" w14:textId="77777777" w:rsidR="00E74269" w:rsidRDefault="00E74269" w:rsidP="0090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05358"/>
    <w:multiLevelType w:val="multilevel"/>
    <w:tmpl w:val="11C87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9" w:hanging="48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" w15:restartNumberingAfterBreak="0">
    <w:nsid w:val="39244BD3"/>
    <w:multiLevelType w:val="multilevel"/>
    <w:tmpl w:val="11C87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42"/>
    <w:rsid w:val="000B1284"/>
    <w:rsid w:val="000B5DCF"/>
    <w:rsid w:val="000E437B"/>
    <w:rsid w:val="001032B3"/>
    <w:rsid w:val="0011311D"/>
    <w:rsid w:val="00120855"/>
    <w:rsid w:val="00151162"/>
    <w:rsid w:val="001673F5"/>
    <w:rsid w:val="00181A05"/>
    <w:rsid w:val="001E1CA6"/>
    <w:rsid w:val="002058B4"/>
    <w:rsid w:val="00210823"/>
    <w:rsid w:val="0026317B"/>
    <w:rsid w:val="00263490"/>
    <w:rsid w:val="002843B6"/>
    <w:rsid w:val="002E1FA2"/>
    <w:rsid w:val="00350A7D"/>
    <w:rsid w:val="003835DD"/>
    <w:rsid w:val="003A40A0"/>
    <w:rsid w:val="00443BB6"/>
    <w:rsid w:val="004B4B37"/>
    <w:rsid w:val="0053266A"/>
    <w:rsid w:val="00536D3B"/>
    <w:rsid w:val="00594234"/>
    <w:rsid w:val="005A1CC5"/>
    <w:rsid w:val="005B59F5"/>
    <w:rsid w:val="00624768"/>
    <w:rsid w:val="00633768"/>
    <w:rsid w:val="0067257C"/>
    <w:rsid w:val="00685759"/>
    <w:rsid w:val="00686244"/>
    <w:rsid w:val="006D050C"/>
    <w:rsid w:val="006D46EB"/>
    <w:rsid w:val="00781CAC"/>
    <w:rsid w:val="00784F59"/>
    <w:rsid w:val="007B2963"/>
    <w:rsid w:val="008026E0"/>
    <w:rsid w:val="00815BEE"/>
    <w:rsid w:val="00815C85"/>
    <w:rsid w:val="008448E3"/>
    <w:rsid w:val="00853155"/>
    <w:rsid w:val="00877F18"/>
    <w:rsid w:val="008865B2"/>
    <w:rsid w:val="008B40C0"/>
    <w:rsid w:val="008B6655"/>
    <w:rsid w:val="008C4349"/>
    <w:rsid w:val="008D5442"/>
    <w:rsid w:val="008E1C7F"/>
    <w:rsid w:val="008F3BB3"/>
    <w:rsid w:val="00906B67"/>
    <w:rsid w:val="00936673"/>
    <w:rsid w:val="00953C1F"/>
    <w:rsid w:val="00981F54"/>
    <w:rsid w:val="00985937"/>
    <w:rsid w:val="00996475"/>
    <w:rsid w:val="009C74A8"/>
    <w:rsid w:val="00A218DC"/>
    <w:rsid w:val="00A72673"/>
    <w:rsid w:val="00A7493E"/>
    <w:rsid w:val="00A840B7"/>
    <w:rsid w:val="00AB0F35"/>
    <w:rsid w:val="00B04080"/>
    <w:rsid w:val="00B41805"/>
    <w:rsid w:val="00B52278"/>
    <w:rsid w:val="00B94AB6"/>
    <w:rsid w:val="00BA5AFE"/>
    <w:rsid w:val="00BD4523"/>
    <w:rsid w:val="00C133F1"/>
    <w:rsid w:val="00C2634C"/>
    <w:rsid w:val="00C35606"/>
    <w:rsid w:val="00C3571F"/>
    <w:rsid w:val="00C62F3A"/>
    <w:rsid w:val="00CC1FBE"/>
    <w:rsid w:val="00CE610A"/>
    <w:rsid w:val="00D71C36"/>
    <w:rsid w:val="00DA2FAF"/>
    <w:rsid w:val="00DC15B8"/>
    <w:rsid w:val="00DE335D"/>
    <w:rsid w:val="00E10A88"/>
    <w:rsid w:val="00E46A62"/>
    <w:rsid w:val="00E645FD"/>
    <w:rsid w:val="00E74269"/>
    <w:rsid w:val="00E80089"/>
    <w:rsid w:val="00EA0AFC"/>
    <w:rsid w:val="00EB39E1"/>
    <w:rsid w:val="00EE1242"/>
    <w:rsid w:val="00EE4D0E"/>
    <w:rsid w:val="00EE59E7"/>
    <w:rsid w:val="00F6540E"/>
    <w:rsid w:val="00F8354C"/>
    <w:rsid w:val="00F9504D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6A4D2"/>
  <w15:chartTrackingRefBased/>
  <w15:docId w15:val="{BC72773C-D9A2-4CF5-A350-51E9B733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42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D5442"/>
    <w:pPr>
      <w:keepNext/>
      <w:tabs>
        <w:tab w:val="left" w:pos="0"/>
        <w:tab w:val="left" w:pos="3686"/>
        <w:tab w:val="left" w:pos="3828"/>
      </w:tabs>
      <w:ind w:right="10"/>
      <w:jc w:val="both"/>
      <w:outlineLvl w:val="0"/>
    </w:pPr>
    <w:rPr>
      <w:rFonts w:ascii="Times New Roman" w:eastAsia="Times New Roman" w:hAnsi="Times New Roman"/>
      <w:b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442"/>
    <w:rPr>
      <w:rFonts w:ascii="Times New Roman" w:eastAsia="Times New Roman" w:hAnsi="Times New Roman" w:cs="Times New Roman"/>
      <w:b/>
      <w:sz w:val="24"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8D54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0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08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basedOn w:val="Normal"/>
    <w:rsid w:val="003835DD"/>
    <w:pPr>
      <w:autoSpaceDE w:val="0"/>
      <w:autoSpaceDN w:val="0"/>
    </w:pPr>
    <w:rPr>
      <w:rFonts w:cs="Arial"/>
      <w:color w:val="000000"/>
      <w:szCs w:val="24"/>
    </w:rPr>
  </w:style>
  <w:style w:type="table" w:styleId="Grilledutableau">
    <w:name w:val="Table Grid"/>
    <w:basedOn w:val="TableauNormal"/>
    <w:uiPriority w:val="39"/>
    <w:rsid w:val="00E1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6B6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6B67"/>
    <w:rPr>
      <w:rFonts w:ascii="Arial" w:eastAsia="Calibri" w:hAnsi="Arial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06B6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B67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Letourneau</dc:creator>
  <cp:keywords/>
  <dc:description/>
  <cp:lastModifiedBy>Municipalité Saint-Paul-de-l'Île-aux-Noix</cp:lastModifiedBy>
  <cp:revision>3</cp:revision>
  <cp:lastPrinted>2021-08-17T14:56:00Z</cp:lastPrinted>
  <dcterms:created xsi:type="dcterms:W3CDTF">2021-08-17T17:33:00Z</dcterms:created>
  <dcterms:modified xsi:type="dcterms:W3CDTF">2021-08-17T17:34:00Z</dcterms:modified>
</cp:coreProperties>
</file>