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BA354" w14:textId="25B608D9" w:rsidR="00383AAE" w:rsidRDefault="001555E0" w:rsidP="00D14A84">
      <w:pPr>
        <w:ind w:right="10"/>
        <w:jc w:val="center"/>
        <w:rPr>
          <w:rFonts w:ascii="Times New Roman" w:hAnsi="Times New Roman"/>
          <w:szCs w:val="24"/>
        </w:rPr>
      </w:pPr>
      <w:bookmarkStart w:id="0" w:name="_Hlk67908502"/>
      <w:bookmarkStart w:id="1" w:name="_Hlk65066144"/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2796A9D3" wp14:editId="67A36E1A">
            <wp:simplePos x="0" y="0"/>
            <wp:positionH relativeFrom="margin">
              <wp:posOffset>-47625</wp:posOffset>
            </wp:positionH>
            <wp:positionV relativeFrom="margin">
              <wp:posOffset>-390525</wp:posOffset>
            </wp:positionV>
            <wp:extent cx="838200" cy="1111885"/>
            <wp:effectExtent l="0" t="0" r="0" b="0"/>
            <wp:wrapSquare wrapText="bothSides"/>
            <wp:docPr id="1" name="Image 0" descr="CD Orage re logo et site web 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0" descr="CD Orage re logo et site web 0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3AAE">
        <w:rPr>
          <w:rFonts w:ascii="Times New Roman" w:hAnsi="Times New Roman"/>
          <w:szCs w:val="24"/>
        </w:rPr>
        <w:t xml:space="preserve">Séance ordinaire du </w:t>
      </w:r>
      <w:r w:rsidR="002B0016">
        <w:rPr>
          <w:rFonts w:ascii="Times New Roman" w:hAnsi="Times New Roman"/>
          <w:szCs w:val="24"/>
        </w:rPr>
        <w:t>11 janvier 2022</w:t>
      </w:r>
    </w:p>
    <w:p w14:paraId="6745C89F" w14:textId="77777777" w:rsidR="00383AAE" w:rsidRDefault="00383AAE" w:rsidP="00383AAE">
      <w:pPr>
        <w:ind w:right="10"/>
        <w:jc w:val="both"/>
        <w:rPr>
          <w:rFonts w:ascii="Times New Roman" w:hAnsi="Times New Roman"/>
          <w:szCs w:val="24"/>
        </w:rPr>
      </w:pPr>
    </w:p>
    <w:p w14:paraId="30BB2D21" w14:textId="77777777" w:rsidR="003705BB" w:rsidRDefault="003705BB" w:rsidP="003705BB">
      <w:pPr>
        <w:tabs>
          <w:tab w:val="left" w:pos="0"/>
          <w:tab w:val="left" w:pos="3686"/>
          <w:tab w:val="left" w:pos="3828"/>
        </w:tabs>
        <w:ind w:right="10"/>
        <w:jc w:val="center"/>
        <w:rPr>
          <w:rFonts w:ascii="Times New Roman" w:hAnsi="Times New Roman"/>
          <w:b/>
          <w:bCs/>
          <w:szCs w:val="24"/>
        </w:rPr>
      </w:pPr>
      <w:bookmarkStart w:id="2" w:name="_Hlk68770250"/>
      <w:bookmarkStart w:id="3" w:name="_Hlk83814083"/>
      <w:bookmarkEnd w:id="0"/>
      <w:bookmarkEnd w:id="1"/>
      <w:r>
        <w:rPr>
          <w:rFonts w:ascii="Times New Roman" w:hAnsi="Times New Roman"/>
          <w:b/>
          <w:bCs/>
          <w:szCs w:val="24"/>
        </w:rPr>
        <w:t>ORDRE DU JOUR</w:t>
      </w:r>
    </w:p>
    <w:p w14:paraId="07C9E039" w14:textId="10EE042E" w:rsidR="001555E0" w:rsidRDefault="001555E0" w:rsidP="003705BB">
      <w:pPr>
        <w:tabs>
          <w:tab w:val="left" w:pos="0"/>
          <w:tab w:val="left" w:pos="3686"/>
          <w:tab w:val="left" w:pos="3828"/>
        </w:tabs>
        <w:ind w:right="10"/>
        <w:jc w:val="center"/>
        <w:rPr>
          <w:rFonts w:ascii="Times New Roman" w:hAnsi="Times New Roman"/>
          <w:b/>
          <w:bCs/>
          <w:szCs w:val="24"/>
        </w:rPr>
      </w:pPr>
    </w:p>
    <w:p w14:paraId="1622FFE7" w14:textId="550E9748" w:rsidR="00011310" w:rsidRDefault="00011310" w:rsidP="003705BB">
      <w:pPr>
        <w:tabs>
          <w:tab w:val="left" w:pos="0"/>
          <w:tab w:val="left" w:pos="3686"/>
          <w:tab w:val="left" w:pos="3828"/>
        </w:tabs>
        <w:ind w:right="10"/>
        <w:jc w:val="center"/>
        <w:rPr>
          <w:rFonts w:ascii="Times New Roman" w:hAnsi="Times New Roman"/>
          <w:b/>
          <w:bCs/>
          <w:szCs w:val="24"/>
        </w:rPr>
      </w:pPr>
    </w:p>
    <w:p w14:paraId="2BCE995F" w14:textId="77777777" w:rsidR="00011310" w:rsidRDefault="00011310" w:rsidP="003705BB">
      <w:pPr>
        <w:tabs>
          <w:tab w:val="left" w:pos="0"/>
          <w:tab w:val="left" w:pos="3686"/>
          <w:tab w:val="left" w:pos="3828"/>
        </w:tabs>
        <w:ind w:right="10"/>
        <w:jc w:val="center"/>
        <w:rPr>
          <w:rFonts w:ascii="Times New Roman" w:hAnsi="Times New Roman"/>
          <w:b/>
          <w:bCs/>
          <w:szCs w:val="24"/>
        </w:rPr>
      </w:pPr>
    </w:p>
    <w:bookmarkEnd w:id="2"/>
    <w:bookmarkEnd w:id="3"/>
    <w:p w14:paraId="29A56BB3" w14:textId="77777777" w:rsidR="00E65766" w:rsidRPr="001167B8" w:rsidRDefault="00E65766" w:rsidP="00E65766">
      <w:pPr>
        <w:numPr>
          <w:ilvl w:val="0"/>
          <w:numId w:val="1"/>
        </w:numPr>
        <w:tabs>
          <w:tab w:val="left" w:pos="0"/>
          <w:tab w:val="left" w:pos="851"/>
          <w:tab w:val="left" w:pos="3686"/>
          <w:tab w:val="left" w:pos="3828"/>
        </w:tabs>
        <w:ind w:right="10"/>
        <w:jc w:val="both"/>
        <w:rPr>
          <w:rFonts w:ascii="Times New Roman" w:hAnsi="Times New Roman"/>
          <w:szCs w:val="24"/>
        </w:rPr>
      </w:pPr>
      <w:r w:rsidRPr="001167B8">
        <w:rPr>
          <w:rFonts w:ascii="Times New Roman" w:hAnsi="Times New Roman"/>
          <w:szCs w:val="24"/>
        </w:rPr>
        <w:t>Ouverture de la session;</w:t>
      </w:r>
    </w:p>
    <w:p w14:paraId="4A2189EB" w14:textId="77777777" w:rsidR="00E65766" w:rsidRPr="001167B8" w:rsidRDefault="00E65766" w:rsidP="00E65766">
      <w:pPr>
        <w:numPr>
          <w:ilvl w:val="0"/>
          <w:numId w:val="1"/>
        </w:numPr>
        <w:tabs>
          <w:tab w:val="left" w:pos="0"/>
          <w:tab w:val="left" w:pos="851"/>
          <w:tab w:val="left" w:pos="3686"/>
          <w:tab w:val="left" w:pos="3828"/>
        </w:tabs>
        <w:ind w:right="10"/>
        <w:jc w:val="both"/>
        <w:rPr>
          <w:rFonts w:ascii="Times New Roman" w:hAnsi="Times New Roman"/>
          <w:szCs w:val="24"/>
        </w:rPr>
      </w:pPr>
      <w:r w:rsidRPr="001167B8">
        <w:rPr>
          <w:rFonts w:ascii="Times New Roman" w:hAnsi="Times New Roman"/>
          <w:szCs w:val="24"/>
        </w:rPr>
        <w:t>Présentation de l’ordre du jour;</w:t>
      </w:r>
    </w:p>
    <w:p w14:paraId="03B4D8B0" w14:textId="77777777" w:rsidR="00E65766" w:rsidRDefault="00E65766" w:rsidP="00E65766">
      <w:pPr>
        <w:numPr>
          <w:ilvl w:val="0"/>
          <w:numId w:val="1"/>
        </w:numPr>
        <w:tabs>
          <w:tab w:val="left" w:pos="0"/>
          <w:tab w:val="left" w:pos="851"/>
          <w:tab w:val="left" w:pos="3686"/>
          <w:tab w:val="left" w:pos="3828"/>
        </w:tabs>
        <w:ind w:right="10"/>
        <w:jc w:val="both"/>
        <w:rPr>
          <w:rFonts w:ascii="Times New Roman" w:hAnsi="Times New Roman"/>
          <w:szCs w:val="24"/>
        </w:rPr>
      </w:pPr>
      <w:r w:rsidRPr="001167B8">
        <w:rPr>
          <w:rFonts w:ascii="Times New Roman" w:hAnsi="Times New Roman"/>
          <w:szCs w:val="24"/>
        </w:rPr>
        <w:t xml:space="preserve">Approbation </w:t>
      </w:r>
      <w:r>
        <w:rPr>
          <w:rFonts w:ascii="Times New Roman" w:hAnsi="Times New Roman"/>
          <w:szCs w:val="24"/>
        </w:rPr>
        <w:t>des procès-verbaux du 7 et 15 décembre 2021</w:t>
      </w:r>
      <w:r w:rsidRPr="001167B8">
        <w:rPr>
          <w:rFonts w:ascii="Times New Roman" w:hAnsi="Times New Roman"/>
          <w:szCs w:val="24"/>
        </w:rPr>
        <w:t>;</w:t>
      </w:r>
    </w:p>
    <w:p w14:paraId="4BE98305" w14:textId="77777777" w:rsidR="00E65766" w:rsidRPr="001167B8" w:rsidRDefault="00E65766" w:rsidP="00E65766">
      <w:pPr>
        <w:numPr>
          <w:ilvl w:val="0"/>
          <w:numId w:val="1"/>
        </w:numPr>
        <w:tabs>
          <w:tab w:val="left" w:pos="0"/>
          <w:tab w:val="left" w:pos="851"/>
          <w:tab w:val="left" w:pos="3686"/>
          <w:tab w:val="left" w:pos="3828"/>
        </w:tabs>
        <w:ind w:right="10"/>
        <w:jc w:val="both"/>
        <w:rPr>
          <w:rFonts w:ascii="Times New Roman" w:hAnsi="Times New Roman"/>
          <w:szCs w:val="24"/>
        </w:rPr>
      </w:pPr>
      <w:r w:rsidRPr="001167B8">
        <w:rPr>
          <w:rFonts w:ascii="Times New Roman" w:hAnsi="Times New Roman"/>
          <w:szCs w:val="24"/>
        </w:rPr>
        <w:t>Finances</w:t>
      </w:r>
      <w:r w:rsidRPr="001167B8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>4</w:t>
      </w:r>
      <w:r w:rsidRPr="001167B8">
        <w:rPr>
          <w:rFonts w:ascii="Times New Roman" w:hAnsi="Times New Roman"/>
          <w:szCs w:val="24"/>
        </w:rPr>
        <w:t>.1 Liste des comptes à payer;</w:t>
      </w:r>
    </w:p>
    <w:p w14:paraId="585441AA" w14:textId="77777777" w:rsidR="00E65766" w:rsidRPr="001167B8" w:rsidRDefault="00E65766" w:rsidP="00E65766">
      <w:pPr>
        <w:tabs>
          <w:tab w:val="left" w:pos="0"/>
          <w:tab w:val="left" w:pos="851"/>
          <w:tab w:val="left" w:pos="3686"/>
          <w:tab w:val="left" w:pos="3828"/>
        </w:tabs>
        <w:ind w:left="720" w:right="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1167B8">
        <w:rPr>
          <w:rFonts w:ascii="Times New Roman" w:hAnsi="Times New Roman"/>
          <w:szCs w:val="24"/>
        </w:rPr>
        <w:t>.2 Dépôt des rapports des dépenses selon le règlement # 407-</w:t>
      </w:r>
      <w:r>
        <w:rPr>
          <w:rFonts w:ascii="Times New Roman" w:hAnsi="Times New Roman"/>
          <w:szCs w:val="24"/>
        </w:rPr>
        <w:t>2022</w:t>
      </w:r>
      <w:r w:rsidRPr="001167B8">
        <w:rPr>
          <w:rFonts w:ascii="Times New Roman" w:hAnsi="Times New Roman"/>
          <w:szCs w:val="24"/>
        </w:rPr>
        <w:t>;</w:t>
      </w:r>
    </w:p>
    <w:p w14:paraId="3367F159" w14:textId="77777777" w:rsidR="00E65766" w:rsidRDefault="00E65766" w:rsidP="00E65766">
      <w:pPr>
        <w:numPr>
          <w:ilvl w:val="0"/>
          <w:numId w:val="1"/>
        </w:numPr>
        <w:tabs>
          <w:tab w:val="left" w:pos="0"/>
          <w:tab w:val="left" w:pos="851"/>
          <w:tab w:val="left" w:pos="3686"/>
          <w:tab w:val="left" w:pos="3828"/>
        </w:tabs>
        <w:ind w:right="10"/>
        <w:jc w:val="both"/>
        <w:rPr>
          <w:rFonts w:ascii="Times New Roman" w:hAnsi="Times New Roman"/>
          <w:szCs w:val="24"/>
        </w:rPr>
      </w:pPr>
      <w:r w:rsidRPr="001167B8">
        <w:rPr>
          <w:rFonts w:ascii="Times New Roman" w:hAnsi="Times New Roman"/>
          <w:szCs w:val="24"/>
        </w:rPr>
        <w:t>Affaires ajournées :</w:t>
      </w:r>
    </w:p>
    <w:p w14:paraId="35A2ADF6" w14:textId="09EAFFE2" w:rsidR="00E65766" w:rsidRPr="009E6396" w:rsidRDefault="00E65766" w:rsidP="00E65766">
      <w:pPr>
        <w:pStyle w:val="Paragraphedeliste"/>
        <w:numPr>
          <w:ilvl w:val="1"/>
          <w:numId w:val="1"/>
        </w:numPr>
        <w:ind w:right="10"/>
        <w:rPr>
          <w:rFonts w:ascii="Times New Roman" w:hAnsi="Times New Roman"/>
          <w:lang w:eastAsia="en-US"/>
        </w:rPr>
      </w:pPr>
      <w:r w:rsidRPr="009E6396">
        <w:rPr>
          <w:rFonts w:ascii="Times New Roman" w:hAnsi="Times New Roman"/>
          <w:lang w:eastAsia="en-US"/>
        </w:rPr>
        <w:t xml:space="preserve">Entente de services aux sinistrés – </w:t>
      </w:r>
      <w:r w:rsidR="00ED08AC">
        <w:rPr>
          <w:rFonts w:ascii="Times New Roman" w:hAnsi="Times New Roman"/>
          <w:lang w:eastAsia="en-US"/>
        </w:rPr>
        <w:t>Croix-R</w:t>
      </w:r>
      <w:r w:rsidRPr="009E6396">
        <w:rPr>
          <w:rFonts w:ascii="Times New Roman" w:hAnsi="Times New Roman"/>
          <w:lang w:eastAsia="en-US"/>
        </w:rPr>
        <w:t>ouge canadienne 2022</w:t>
      </w:r>
      <w:r>
        <w:rPr>
          <w:rFonts w:ascii="Times New Roman" w:hAnsi="Times New Roman"/>
          <w:lang w:eastAsia="en-US"/>
        </w:rPr>
        <w:t>;</w:t>
      </w:r>
    </w:p>
    <w:p w14:paraId="3CF88CE9" w14:textId="77777777" w:rsidR="00E65766" w:rsidRPr="009E6396" w:rsidRDefault="00E65766" w:rsidP="00E65766">
      <w:pPr>
        <w:pStyle w:val="Paragraphedeliste"/>
        <w:numPr>
          <w:ilvl w:val="1"/>
          <w:numId w:val="1"/>
        </w:numPr>
        <w:rPr>
          <w:rFonts w:ascii="Times New Roman" w:hAnsi="Times New Roman"/>
          <w:lang w:eastAsia="en-US"/>
        </w:rPr>
      </w:pPr>
      <w:r w:rsidRPr="009E6396">
        <w:rPr>
          <w:rFonts w:ascii="Times New Roman" w:hAnsi="Times New Roman"/>
          <w:lang w:eastAsia="en-US"/>
        </w:rPr>
        <w:t>Avis de motion en vue de la modification du règlement numéro 407-2021 décrétant les règles de contrôle et de suivi budgétaire et de délégations de dépenses et dépôt du projet de règlement;</w:t>
      </w:r>
    </w:p>
    <w:p w14:paraId="2642989E" w14:textId="77777777" w:rsidR="00E65766" w:rsidRPr="009E6396" w:rsidRDefault="00E65766" w:rsidP="00E65766">
      <w:pPr>
        <w:pStyle w:val="Paragraphedeliste"/>
        <w:numPr>
          <w:ilvl w:val="1"/>
          <w:numId w:val="1"/>
        </w:numPr>
        <w:rPr>
          <w:rFonts w:ascii="Times New Roman" w:hAnsi="Times New Roman"/>
          <w:lang w:eastAsia="en-US"/>
        </w:rPr>
      </w:pPr>
      <w:r w:rsidRPr="009E6396">
        <w:rPr>
          <w:rFonts w:ascii="Times New Roman" w:hAnsi="Times New Roman"/>
          <w:lang w:eastAsia="en-US"/>
        </w:rPr>
        <w:t>Rémunération pour l’année 2022</w:t>
      </w:r>
      <w:r>
        <w:rPr>
          <w:rFonts w:ascii="Times New Roman" w:hAnsi="Times New Roman"/>
          <w:lang w:eastAsia="en-US"/>
        </w:rPr>
        <w:t>;</w:t>
      </w:r>
    </w:p>
    <w:p w14:paraId="63E5B44C" w14:textId="77777777" w:rsidR="00E65766" w:rsidRPr="009E6396" w:rsidRDefault="00E65766" w:rsidP="00E65766">
      <w:pPr>
        <w:pStyle w:val="Paragraphedeliste"/>
        <w:numPr>
          <w:ilvl w:val="1"/>
          <w:numId w:val="1"/>
        </w:numPr>
        <w:rPr>
          <w:rFonts w:ascii="Times New Roman" w:hAnsi="Times New Roman"/>
          <w:lang w:eastAsia="en-US"/>
        </w:rPr>
      </w:pPr>
      <w:r w:rsidRPr="009E6396">
        <w:rPr>
          <w:rFonts w:ascii="Times New Roman" w:hAnsi="Times New Roman"/>
          <w:lang w:eastAsia="en-US"/>
        </w:rPr>
        <w:t>Avis de motion en vue de l’adoption du règlement nº 420-2022 relatif au code d’éthique et de déontologie des élus de la municipalité</w:t>
      </w:r>
      <w:r>
        <w:rPr>
          <w:rFonts w:ascii="Times New Roman" w:hAnsi="Times New Roman"/>
          <w:lang w:eastAsia="en-US"/>
        </w:rPr>
        <w:t>;</w:t>
      </w:r>
    </w:p>
    <w:p w14:paraId="7E42ABB6" w14:textId="67DEB18E" w:rsidR="00E65766" w:rsidRDefault="00E65766" w:rsidP="00E65766">
      <w:pPr>
        <w:pStyle w:val="Paragraphedeliste"/>
        <w:numPr>
          <w:ilvl w:val="1"/>
          <w:numId w:val="1"/>
        </w:numPr>
        <w:tabs>
          <w:tab w:val="left" w:pos="0"/>
          <w:tab w:val="left" w:pos="851"/>
          <w:tab w:val="left" w:pos="3686"/>
          <w:tab w:val="left" w:pos="3828"/>
        </w:tabs>
        <w:ind w:right="10"/>
        <w:rPr>
          <w:rFonts w:ascii="Times New Roman" w:hAnsi="Times New Roman"/>
        </w:rPr>
      </w:pPr>
      <w:r>
        <w:rPr>
          <w:rFonts w:ascii="Times New Roman" w:hAnsi="Times New Roman"/>
        </w:rPr>
        <w:t>Renouvellement adhésion ADMQ</w:t>
      </w:r>
      <w:r w:rsidR="00B83008">
        <w:rPr>
          <w:rFonts w:ascii="Times New Roman" w:hAnsi="Times New Roman"/>
        </w:rPr>
        <w:t xml:space="preserve"> (DG)</w:t>
      </w:r>
      <w:r>
        <w:rPr>
          <w:rFonts w:ascii="Times New Roman" w:hAnsi="Times New Roman"/>
        </w:rPr>
        <w:t>;</w:t>
      </w:r>
    </w:p>
    <w:p w14:paraId="5EC258BB" w14:textId="77777777" w:rsidR="00E65766" w:rsidRPr="00FE4CB8" w:rsidRDefault="00E65766" w:rsidP="00E65766">
      <w:pPr>
        <w:pStyle w:val="Paragraphedeliste"/>
        <w:numPr>
          <w:ilvl w:val="1"/>
          <w:numId w:val="1"/>
        </w:numPr>
        <w:tabs>
          <w:tab w:val="left" w:pos="0"/>
          <w:tab w:val="left" w:pos="851"/>
          <w:tab w:val="left" w:pos="3686"/>
          <w:tab w:val="left" w:pos="3828"/>
        </w:tabs>
        <w:ind w:right="10"/>
        <w:rPr>
          <w:rFonts w:cstheme="minorHAnsi"/>
          <w:bCs/>
          <w:iCs/>
        </w:rPr>
      </w:pPr>
      <w:r>
        <w:rPr>
          <w:rFonts w:cstheme="minorHAnsi"/>
          <w:bCs/>
          <w:iCs/>
        </w:rPr>
        <w:t>Renouvellement – abonnement annuel à Québec Municipal;</w:t>
      </w:r>
    </w:p>
    <w:p w14:paraId="60D2E243" w14:textId="77777777" w:rsidR="00E65766" w:rsidRPr="00FE4CB8" w:rsidRDefault="00E65766" w:rsidP="00E65766">
      <w:pPr>
        <w:pStyle w:val="Paragraphedeliste"/>
        <w:numPr>
          <w:ilvl w:val="1"/>
          <w:numId w:val="1"/>
        </w:numPr>
        <w:tabs>
          <w:tab w:val="left" w:pos="0"/>
          <w:tab w:val="left" w:pos="851"/>
          <w:tab w:val="left" w:pos="3686"/>
          <w:tab w:val="left" w:pos="3828"/>
        </w:tabs>
        <w:ind w:right="10"/>
        <w:rPr>
          <w:rFonts w:cstheme="minorHAnsi"/>
          <w:bCs/>
          <w:iCs/>
        </w:rPr>
      </w:pPr>
      <w:r w:rsidRPr="00FE4CB8">
        <w:rPr>
          <w:rFonts w:cstheme="minorHAnsi"/>
          <w:bCs/>
          <w:iCs/>
        </w:rPr>
        <w:t>Adhésion à la Campagne Nautique 2022;</w:t>
      </w:r>
    </w:p>
    <w:p w14:paraId="153F0680" w14:textId="77777777" w:rsidR="00E65766" w:rsidRPr="00FE4CB8" w:rsidRDefault="00E65766" w:rsidP="00E65766">
      <w:pPr>
        <w:pStyle w:val="Paragraphedeliste"/>
        <w:numPr>
          <w:ilvl w:val="1"/>
          <w:numId w:val="1"/>
        </w:numPr>
        <w:tabs>
          <w:tab w:val="left" w:pos="0"/>
          <w:tab w:val="left" w:pos="851"/>
          <w:tab w:val="left" w:pos="3686"/>
          <w:tab w:val="left" w:pos="3828"/>
        </w:tabs>
        <w:ind w:right="10"/>
        <w:rPr>
          <w:rFonts w:cstheme="minorHAnsi"/>
          <w:bCs/>
          <w:iCs/>
        </w:rPr>
      </w:pPr>
      <w:r w:rsidRPr="00FE4CB8">
        <w:rPr>
          <w:rFonts w:cstheme="minorHAnsi"/>
          <w:bCs/>
          <w:iCs/>
        </w:rPr>
        <w:t>Adhésion à Tourisme Montérégie;</w:t>
      </w:r>
    </w:p>
    <w:p w14:paraId="3A4E9B7E" w14:textId="75F46089" w:rsidR="008320DA" w:rsidRDefault="00E65766" w:rsidP="008320DA">
      <w:pPr>
        <w:pStyle w:val="Paragraphedeliste"/>
        <w:numPr>
          <w:ilvl w:val="1"/>
          <w:numId w:val="1"/>
        </w:numPr>
        <w:tabs>
          <w:tab w:val="left" w:pos="0"/>
          <w:tab w:val="left" w:pos="851"/>
          <w:tab w:val="left" w:pos="3686"/>
          <w:tab w:val="left" w:pos="3828"/>
        </w:tabs>
        <w:ind w:right="10"/>
        <w:rPr>
          <w:rFonts w:cstheme="minorHAnsi"/>
          <w:bCs/>
          <w:iCs/>
        </w:rPr>
      </w:pPr>
      <w:r w:rsidRPr="00FE4CB8">
        <w:rPr>
          <w:rFonts w:cstheme="minorHAnsi"/>
          <w:bCs/>
          <w:iCs/>
        </w:rPr>
        <w:t xml:space="preserve">Renouvellement d’adhésion - </w:t>
      </w:r>
      <w:r>
        <w:rPr>
          <w:rFonts w:cstheme="minorHAnsi"/>
          <w:bCs/>
          <w:iCs/>
        </w:rPr>
        <w:t>AG</w:t>
      </w:r>
      <w:r w:rsidRPr="00FE4CB8">
        <w:rPr>
          <w:rFonts w:cstheme="minorHAnsi"/>
          <w:bCs/>
          <w:iCs/>
        </w:rPr>
        <w:t>SICQ 2022</w:t>
      </w:r>
      <w:r>
        <w:rPr>
          <w:rFonts w:cstheme="minorHAnsi"/>
          <w:bCs/>
          <w:iCs/>
        </w:rPr>
        <w:t>;</w:t>
      </w:r>
    </w:p>
    <w:p w14:paraId="3B286F3E" w14:textId="1DCB0C45" w:rsidR="008320DA" w:rsidRPr="008320DA" w:rsidRDefault="008320DA" w:rsidP="008320DA">
      <w:pPr>
        <w:pStyle w:val="Paragraphedeliste"/>
        <w:numPr>
          <w:ilvl w:val="1"/>
          <w:numId w:val="1"/>
        </w:numPr>
        <w:tabs>
          <w:tab w:val="left" w:pos="0"/>
          <w:tab w:val="left" w:pos="851"/>
          <w:tab w:val="left" w:pos="3686"/>
          <w:tab w:val="left" w:pos="3828"/>
        </w:tabs>
        <w:ind w:right="10"/>
        <w:rPr>
          <w:rFonts w:cstheme="minorHAnsi"/>
          <w:bCs/>
          <w:iCs/>
        </w:rPr>
      </w:pPr>
      <w:r>
        <w:rPr>
          <w:rFonts w:cstheme="minorHAnsi"/>
          <w:bCs/>
          <w:iCs/>
        </w:rPr>
        <w:t>Renouvellement statut touristique.</w:t>
      </w:r>
    </w:p>
    <w:p w14:paraId="60CBFEDA" w14:textId="77777777" w:rsidR="00E65766" w:rsidRDefault="00E65766" w:rsidP="00E65766">
      <w:pPr>
        <w:numPr>
          <w:ilvl w:val="0"/>
          <w:numId w:val="1"/>
        </w:numPr>
        <w:tabs>
          <w:tab w:val="left" w:pos="0"/>
          <w:tab w:val="left" w:pos="851"/>
          <w:tab w:val="left" w:pos="3686"/>
          <w:tab w:val="left" w:pos="3828"/>
        </w:tabs>
        <w:ind w:right="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Affaires nouvelles :</w:t>
      </w:r>
    </w:p>
    <w:p w14:paraId="0CFCE902" w14:textId="77777777" w:rsidR="00E65766" w:rsidRPr="008B57B7" w:rsidRDefault="00E65766" w:rsidP="00E65766">
      <w:pPr>
        <w:numPr>
          <w:ilvl w:val="1"/>
          <w:numId w:val="1"/>
        </w:numPr>
        <w:shd w:val="clear" w:color="auto" w:fill="FFFFFF"/>
        <w:ind w:right="10"/>
        <w:jc w:val="both"/>
        <w:rPr>
          <w:rFonts w:ascii="Times New Roman" w:hAnsi="Times New Roman"/>
          <w:szCs w:val="24"/>
        </w:rPr>
      </w:pPr>
      <w:bookmarkStart w:id="4" w:name="_Hlk81216580"/>
      <w:r w:rsidRPr="008B57B7">
        <w:rPr>
          <w:rFonts w:ascii="Times New Roman" w:hAnsi="Times New Roman"/>
          <w:szCs w:val="24"/>
        </w:rPr>
        <w:t>Appel de fina</w:t>
      </w:r>
      <w:r>
        <w:rPr>
          <w:rFonts w:ascii="Times New Roman" w:hAnsi="Times New Roman"/>
          <w:szCs w:val="24"/>
        </w:rPr>
        <w:t>n</w:t>
      </w:r>
      <w:r w:rsidRPr="008B57B7">
        <w:rPr>
          <w:rFonts w:ascii="Times New Roman" w:hAnsi="Times New Roman"/>
          <w:szCs w:val="24"/>
        </w:rPr>
        <w:t>cement à Emploi d’été Canada 202</w:t>
      </w:r>
      <w:r>
        <w:rPr>
          <w:rFonts w:ascii="Times New Roman" w:hAnsi="Times New Roman"/>
          <w:szCs w:val="24"/>
        </w:rPr>
        <w:t>2</w:t>
      </w:r>
      <w:r w:rsidRPr="008B57B7">
        <w:rPr>
          <w:rFonts w:ascii="Times New Roman" w:hAnsi="Times New Roman"/>
          <w:szCs w:val="24"/>
        </w:rPr>
        <w:t xml:space="preserve"> Initiative EÉC</w:t>
      </w:r>
      <w:r>
        <w:rPr>
          <w:rFonts w:ascii="Times New Roman" w:hAnsi="Times New Roman"/>
          <w:szCs w:val="24"/>
        </w:rPr>
        <w:t>;</w:t>
      </w:r>
      <w:r w:rsidRPr="008B57B7">
        <w:rPr>
          <w:rFonts w:ascii="Times New Roman" w:hAnsi="Times New Roman"/>
          <w:szCs w:val="24"/>
        </w:rPr>
        <w:t xml:space="preserve"> </w:t>
      </w:r>
    </w:p>
    <w:p w14:paraId="5D83B636" w14:textId="77777777" w:rsidR="00E65766" w:rsidRDefault="00E65766" w:rsidP="00E65766">
      <w:pPr>
        <w:pStyle w:val="Paragraphedeliste"/>
        <w:numPr>
          <w:ilvl w:val="1"/>
          <w:numId w:val="1"/>
        </w:numPr>
        <w:rPr>
          <w:rFonts w:ascii="Times New Roman" w:hAnsi="Times New Roman"/>
          <w:lang w:eastAsia="en-US"/>
        </w:rPr>
      </w:pPr>
      <w:r w:rsidRPr="00B41DE6">
        <w:rPr>
          <w:rFonts w:ascii="Times New Roman" w:hAnsi="Times New Roman"/>
          <w:lang w:eastAsia="en-US"/>
        </w:rPr>
        <w:t>Avis de motion du règlement pour fixer les conditions de perception et de tarification de l’exercice 2022 et dépôt de projet;</w:t>
      </w:r>
    </w:p>
    <w:p w14:paraId="20F21035" w14:textId="77777777" w:rsidR="00E65766" w:rsidRPr="00B41DE6" w:rsidRDefault="00E65766" w:rsidP="00E65766">
      <w:pPr>
        <w:pStyle w:val="Paragraphedeliste"/>
        <w:numPr>
          <w:ilvl w:val="1"/>
          <w:numId w:val="1"/>
        </w:numPr>
        <w:rPr>
          <w:rFonts w:ascii="Times New Roman" w:hAnsi="Times New Roman"/>
          <w:lang w:eastAsia="en-US"/>
        </w:rPr>
      </w:pPr>
      <w:r w:rsidRPr="00B41DE6">
        <w:rPr>
          <w:rFonts w:ascii="Times New Roman" w:hAnsi="Times New Roman"/>
          <w:lang w:eastAsia="en-US"/>
        </w:rPr>
        <w:t>Acquisition d’ordinateurs</w:t>
      </w:r>
      <w:r>
        <w:rPr>
          <w:rFonts w:ascii="Times New Roman" w:hAnsi="Times New Roman"/>
          <w:lang w:eastAsia="en-US"/>
        </w:rPr>
        <w:t>;</w:t>
      </w:r>
    </w:p>
    <w:p w14:paraId="01648BE3" w14:textId="6B3F5B9E" w:rsidR="00E65766" w:rsidRPr="002E726A" w:rsidRDefault="00E65766" w:rsidP="00E65766">
      <w:pPr>
        <w:numPr>
          <w:ilvl w:val="1"/>
          <w:numId w:val="1"/>
        </w:numPr>
        <w:shd w:val="clear" w:color="auto" w:fill="FFFFFF"/>
        <w:ind w:right="10"/>
        <w:jc w:val="both"/>
        <w:rPr>
          <w:rFonts w:ascii="Times New Roman" w:hAnsi="Times New Roman"/>
          <w:szCs w:val="24"/>
        </w:rPr>
      </w:pPr>
      <w:r w:rsidRPr="002E726A">
        <w:rPr>
          <w:rFonts w:ascii="Times New Roman" w:hAnsi="Times New Roman"/>
          <w:szCs w:val="24"/>
        </w:rPr>
        <w:t xml:space="preserve">Entente relative à l’utilisation de la station d’air respirable du service de sécurité </w:t>
      </w:r>
      <w:proofErr w:type="gramStart"/>
      <w:r w:rsidRPr="002E726A">
        <w:rPr>
          <w:rFonts w:ascii="Times New Roman" w:hAnsi="Times New Roman"/>
          <w:szCs w:val="24"/>
        </w:rPr>
        <w:t>incendie</w:t>
      </w:r>
      <w:proofErr w:type="gramEnd"/>
      <w:r w:rsidRPr="002E726A">
        <w:rPr>
          <w:rFonts w:ascii="Times New Roman" w:hAnsi="Times New Roman"/>
          <w:szCs w:val="24"/>
        </w:rPr>
        <w:t xml:space="preserve"> intermunicipal de </w:t>
      </w:r>
      <w:r>
        <w:rPr>
          <w:rFonts w:ascii="Times New Roman" w:hAnsi="Times New Roman"/>
          <w:szCs w:val="24"/>
        </w:rPr>
        <w:t>V</w:t>
      </w:r>
      <w:r w:rsidRPr="002E726A">
        <w:rPr>
          <w:rFonts w:ascii="Times New Roman" w:hAnsi="Times New Roman"/>
          <w:szCs w:val="24"/>
        </w:rPr>
        <w:t>enise-en-</w:t>
      </w:r>
      <w:r w:rsidR="00ED08AC">
        <w:rPr>
          <w:rFonts w:ascii="Times New Roman" w:hAnsi="Times New Roman"/>
          <w:szCs w:val="24"/>
        </w:rPr>
        <w:t>Q</w:t>
      </w:r>
      <w:r w:rsidRPr="002E726A">
        <w:rPr>
          <w:rFonts w:ascii="Times New Roman" w:hAnsi="Times New Roman"/>
          <w:szCs w:val="24"/>
        </w:rPr>
        <w:t>uébec</w:t>
      </w:r>
      <w:r>
        <w:rPr>
          <w:rFonts w:ascii="Times New Roman" w:hAnsi="Times New Roman"/>
          <w:szCs w:val="24"/>
        </w:rPr>
        <w:t>;</w:t>
      </w:r>
    </w:p>
    <w:p w14:paraId="095733A6" w14:textId="515BD41D" w:rsidR="00E65766" w:rsidRDefault="00E65766" w:rsidP="00E65766">
      <w:pPr>
        <w:pStyle w:val="Paragraphedeliste"/>
        <w:numPr>
          <w:ilvl w:val="1"/>
          <w:numId w:val="1"/>
        </w:num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Adhésion à l’ADMQ 2022</w:t>
      </w:r>
      <w:r w:rsidR="00B83008">
        <w:rPr>
          <w:rFonts w:ascii="Times New Roman" w:hAnsi="Times New Roman"/>
          <w:lang w:eastAsia="en-US"/>
        </w:rPr>
        <w:t xml:space="preserve"> (trésorier adjoint)</w:t>
      </w:r>
      <w:r>
        <w:rPr>
          <w:rFonts w:ascii="Times New Roman" w:hAnsi="Times New Roman"/>
          <w:lang w:eastAsia="en-US"/>
        </w:rPr>
        <w:t>;</w:t>
      </w:r>
    </w:p>
    <w:p w14:paraId="716512E9" w14:textId="77777777" w:rsidR="00E65766" w:rsidRPr="0075649F" w:rsidRDefault="00E65766" w:rsidP="00E65766">
      <w:pPr>
        <w:pStyle w:val="Paragraphedeliste"/>
        <w:numPr>
          <w:ilvl w:val="1"/>
          <w:numId w:val="1"/>
        </w:numPr>
        <w:rPr>
          <w:rFonts w:ascii="Times New Roman" w:hAnsi="Times New Roman"/>
          <w:lang w:eastAsia="en-US"/>
        </w:rPr>
      </w:pPr>
      <w:r w:rsidRPr="0075649F">
        <w:rPr>
          <w:rFonts w:ascii="Times New Roman" w:hAnsi="Times New Roman"/>
          <w:lang w:eastAsia="en-US"/>
        </w:rPr>
        <w:t xml:space="preserve">Embauche de monsieur </w:t>
      </w:r>
      <w:r>
        <w:rPr>
          <w:rFonts w:ascii="Times New Roman" w:hAnsi="Times New Roman"/>
          <w:lang w:eastAsia="en-US"/>
        </w:rPr>
        <w:t>Stéphane St-M</w:t>
      </w:r>
      <w:r w:rsidRPr="0075649F">
        <w:rPr>
          <w:rFonts w:ascii="Times New Roman" w:hAnsi="Times New Roman"/>
          <w:lang w:eastAsia="en-US"/>
        </w:rPr>
        <w:t xml:space="preserve">artin à titre d’inspecteur municipal / officier </w:t>
      </w:r>
      <w:proofErr w:type="gramStart"/>
      <w:r w:rsidRPr="0075649F">
        <w:rPr>
          <w:rFonts w:ascii="Times New Roman" w:hAnsi="Times New Roman"/>
          <w:lang w:eastAsia="en-US"/>
        </w:rPr>
        <w:t>désigné</w:t>
      </w:r>
      <w:proofErr w:type="gramEnd"/>
      <w:r>
        <w:rPr>
          <w:rFonts w:ascii="Times New Roman" w:hAnsi="Times New Roman"/>
          <w:lang w:eastAsia="en-US"/>
        </w:rPr>
        <w:t>;</w:t>
      </w:r>
    </w:p>
    <w:p w14:paraId="4D937569" w14:textId="10EFD49D" w:rsidR="00E65766" w:rsidRDefault="00E65766" w:rsidP="00E65766">
      <w:pPr>
        <w:pStyle w:val="Paragraphedeliste"/>
        <w:numPr>
          <w:ilvl w:val="1"/>
          <w:numId w:val="1"/>
        </w:numPr>
        <w:rPr>
          <w:rFonts w:ascii="Times New Roman" w:hAnsi="Times New Roman"/>
          <w:lang w:eastAsia="en-US"/>
        </w:rPr>
      </w:pPr>
      <w:r w:rsidRPr="00574572">
        <w:rPr>
          <w:rFonts w:ascii="Times New Roman" w:hAnsi="Times New Roman"/>
          <w:lang w:eastAsia="en-US"/>
        </w:rPr>
        <w:t>Nomination - inspecteur municipal/officier désigné</w:t>
      </w:r>
      <w:r>
        <w:rPr>
          <w:rFonts w:ascii="Times New Roman" w:hAnsi="Times New Roman"/>
          <w:lang w:eastAsia="en-US"/>
        </w:rPr>
        <w:t>;</w:t>
      </w:r>
    </w:p>
    <w:p w14:paraId="5BBC555D" w14:textId="055DE226" w:rsidR="00D52011" w:rsidRDefault="00D52011" w:rsidP="00D52011">
      <w:pPr>
        <w:numPr>
          <w:ilvl w:val="1"/>
          <w:numId w:val="1"/>
        </w:numPr>
        <w:shd w:val="clear" w:color="auto" w:fill="FFFFFF"/>
        <w:ind w:right="10"/>
        <w:jc w:val="both"/>
        <w:rPr>
          <w:rFonts w:ascii="Times New Roman" w:hAnsi="Times New Roman"/>
          <w:szCs w:val="24"/>
        </w:rPr>
      </w:pPr>
      <w:r w:rsidRPr="00E6205B">
        <w:rPr>
          <w:rFonts w:ascii="Times New Roman" w:hAnsi="Times New Roman"/>
          <w:szCs w:val="24"/>
        </w:rPr>
        <w:t>Grillage de sécurité pour trappe de plancher</w:t>
      </w:r>
      <w:r w:rsidR="008320DA">
        <w:rPr>
          <w:rFonts w:ascii="Times New Roman" w:hAnsi="Times New Roman"/>
          <w:szCs w:val="24"/>
        </w:rPr>
        <w:t>;</w:t>
      </w:r>
    </w:p>
    <w:p w14:paraId="7DB989D8" w14:textId="36D5A762" w:rsidR="008320DA" w:rsidRDefault="008320DA" w:rsidP="00D52011">
      <w:pPr>
        <w:numPr>
          <w:ilvl w:val="1"/>
          <w:numId w:val="1"/>
        </w:numPr>
        <w:shd w:val="clear" w:color="auto" w:fill="FFFFFF"/>
        <w:ind w:right="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Séances en visioconférence;</w:t>
      </w:r>
    </w:p>
    <w:p w14:paraId="3D832AC6" w14:textId="6266ACD0" w:rsidR="008320DA" w:rsidRPr="00D52011" w:rsidRDefault="008320DA" w:rsidP="00D52011">
      <w:pPr>
        <w:numPr>
          <w:ilvl w:val="1"/>
          <w:numId w:val="1"/>
        </w:numPr>
        <w:shd w:val="clear" w:color="auto" w:fill="FFFFFF"/>
        <w:ind w:right="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Interdiction de chasse et trappe au Refuge de l’Île – Port de plaisance.</w:t>
      </w:r>
    </w:p>
    <w:bookmarkEnd w:id="4"/>
    <w:p w14:paraId="41DAEA3D" w14:textId="77777777" w:rsidR="00E65766" w:rsidRPr="001167B8" w:rsidRDefault="00E65766" w:rsidP="00E65766">
      <w:pPr>
        <w:numPr>
          <w:ilvl w:val="0"/>
          <w:numId w:val="1"/>
        </w:numPr>
        <w:tabs>
          <w:tab w:val="left" w:pos="0"/>
          <w:tab w:val="left" w:pos="432"/>
        </w:tabs>
        <w:ind w:right="10"/>
        <w:jc w:val="both"/>
        <w:rPr>
          <w:rFonts w:ascii="Times New Roman" w:hAnsi="Times New Roman"/>
          <w:szCs w:val="24"/>
        </w:rPr>
      </w:pPr>
      <w:r w:rsidRPr="001167B8">
        <w:rPr>
          <w:rFonts w:ascii="Times New Roman" w:hAnsi="Times New Roman"/>
          <w:szCs w:val="24"/>
        </w:rPr>
        <w:t>Rapports mensuels des services;</w:t>
      </w:r>
    </w:p>
    <w:p w14:paraId="06590433" w14:textId="77777777" w:rsidR="00E65766" w:rsidRPr="001167B8" w:rsidRDefault="00E65766" w:rsidP="00E65766">
      <w:pPr>
        <w:numPr>
          <w:ilvl w:val="0"/>
          <w:numId w:val="1"/>
        </w:numPr>
        <w:ind w:right="10"/>
        <w:jc w:val="both"/>
        <w:rPr>
          <w:rFonts w:ascii="Times New Roman" w:hAnsi="Times New Roman"/>
          <w:szCs w:val="24"/>
        </w:rPr>
      </w:pPr>
      <w:r w:rsidRPr="001167B8">
        <w:rPr>
          <w:rFonts w:ascii="Times New Roman" w:hAnsi="Times New Roman"/>
          <w:szCs w:val="24"/>
        </w:rPr>
        <w:t>Certificat de crédits suffisants;</w:t>
      </w:r>
    </w:p>
    <w:p w14:paraId="2002CA6F" w14:textId="77777777" w:rsidR="00E65766" w:rsidRDefault="00E65766" w:rsidP="00E65766">
      <w:pPr>
        <w:numPr>
          <w:ilvl w:val="0"/>
          <w:numId w:val="1"/>
        </w:numPr>
        <w:ind w:right="10"/>
        <w:jc w:val="both"/>
        <w:rPr>
          <w:rFonts w:ascii="Times New Roman" w:hAnsi="Times New Roman"/>
          <w:szCs w:val="24"/>
        </w:rPr>
      </w:pPr>
      <w:r w:rsidRPr="001167B8">
        <w:rPr>
          <w:rFonts w:ascii="Times New Roman" w:hAnsi="Times New Roman"/>
          <w:szCs w:val="24"/>
        </w:rPr>
        <w:t>Varia</w:t>
      </w:r>
      <w:r>
        <w:rPr>
          <w:rFonts w:ascii="Times New Roman" w:hAnsi="Times New Roman"/>
          <w:szCs w:val="24"/>
        </w:rPr>
        <w:t> :</w:t>
      </w:r>
    </w:p>
    <w:p w14:paraId="261CB6C1" w14:textId="77777777" w:rsidR="00E65766" w:rsidRPr="00AA4086" w:rsidRDefault="00E65766" w:rsidP="00E65766">
      <w:pPr>
        <w:numPr>
          <w:ilvl w:val="0"/>
          <w:numId w:val="1"/>
        </w:numPr>
        <w:tabs>
          <w:tab w:val="left" w:pos="0"/>
          <w:tab w:val="left" w:pos="432"/>
        </w:tabs>
        <w:ind w:right="10"/>
        <w:jc w:val="both"/>
        <w:rPr>
          <w:rFonts w:ascii="Times New Roman" w:hAnsi="Times New Roman"/>
          <w:bCs/>
          <w:color w:val="000000"/>
        </w:rPr>
      </w:pPr>
      <w:r w:rsidRPr="001167B8">
        <w:rPr>
          <w:rFonts w:ascii="Times New Roman" w:hAnsi="Times New Roman"/>
          <w:szCs w:val="24"/>
        </w:rPr>
        <w:t>Période de questions;</w:t>
      </w:r>
    </w:p>
    <w:p w14:paraId="369BC6F5" w14:textId="77777777" w:rsidR="00E65766" w:rsidRPr="001167B8" w:rsidRDefault="00E65766" w:rsidP="00E65766">
      <w:pPr>
        <w:numPr>
          <w:ilvl w:val="0"/>
          <w:numId w:val="1"/>
        </w:numPr>
        <w:tabs>
          <w:tab w:val="left" w:pos="0"/>
          <w:tab w:val="left" w:pos="432"/>
        </w:tabs>
        <w:ind w:right="1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szCs w:val="24"/>
        </w:rPr>
        <w:t>Prochaine séance : 8 février 2022;</w:t>
      </w:r>
    </w:p>
    <w:p w14:paraId="0286EEAD" w14:textId="4541FC4C" w:rsidR="00B67C0D" w:rsidRPr="008320DA" w:rsidRDefault="00E65766" w:rsidP="008320DA">
      <w:pPr>
        <w:numPr>
          <w:ilvl w:val="0"/>
          <w:numId w:val="1"/>
        </w:numPr>
        <w:ind w:right="10"/>
        <w:rPr>
          <w:rFonts w:ascii="Times New Roman" w:hAnsi="Times New Roman"/>
          <w:szCs w:val="24"/>
        </w:rPr>
      </w:pPr>
      <w:r w:rsidRPr="008320DA">
        <w:rPr>
          <w:rFonts w:ascii="Times New Roman" w:hAnsi="Times New Roman"/>
          <w:szCs w:val="24"/>
        </w:rPr>
        <w:t>Clôture et levée de l’assemblée.</w:t>
      </w:r>
    </w:p>
    <w:sectPr w:rsidR="00B67C0D" w:rsidRPr="008320DA" w:rsidSect="001555E0">
      <w:pgSz w:w="12240" w:h="15840"/>
      <w:pgMar w:top="1440" w:right="1041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73EDD" w14:textId="77777777" w:rsidR="0097561F" w:rsidRDefault="0097561F" w:rsidP="0097561F">
      <w:r>
        <w:separator/>
      </w:r>
    </w:p>
  </w:endnote>
  <w:endnote w:type="continuationSeparator" w:id="0">
    <w:p w14:paraId="58A7D891" w14:textId="77777777" w:rsidR="0097561F" w:rsidRDefault="0097561F" w:rsidP="0097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4D23A" w14:textId="77777777" w:rsidR="0097561F" w:rsidRDefault="0097561F" w:rsidP="0097561F">
      <w:r>
        <w:separator/>
      </w:r>
    </w:p>
  </w:footnote>
  <w:footnote w:type="continuationSeparator" w:id="0">
    <w:p w14:paraId="7A86F056" w14:textId="77777777" w:rsidR="0097561F" w:rsidRDefault="0097561F" w:rsidP="00975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44BD3"/>
    <w:multiLevelType w:val="multilevel"/>
    <w:tmpl w:val="11C87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AE"/>
    <w:rsid w:val="00011310"/>
    <w:rsid w:val="00060EC3"/>
    <w:rsid w:val="001555E0"/>
    <w:rsid w:val="00201321"/>
    <w:rsid w:val="0024454C"/>
    <w:rsid w:val="002B0016"/>
    <w:rsid w:val="002F5BFF"/>
    <w:rsid w:val="00350090"/>
    <w:rsid w:val="003705BB"/>
    <w:rsid w:val="00383AAE"/>
    <w:rsid w:val="0040225F"/>
    <w:rsid w:val="00411687"/>
    <w:rsid w:val="00415C23"/>
    <w:rsid w:val="00432969"/>
    <w:rsid w:val="00461584"/>
    <w:rsid w:val="004924AB"/>
    <w:rsid w:val="004B46D9"/>
    <w:rsid w:val="0051714B"/>
    <w:rsid w:val="0056191E"/>
    <w:rsid w:val="00596956"/>
    <w:rsid w:val="005C69B0"/>
    <w:rsid w:val="00732D64"/>
    <w:rsid w:val="00806207"/>
    <w:rsid w:val="008320DA"/>
    <w:rsid w:val="00852056"/>
    <w:rsid w:val="00973D17"/>
    <w:rsid w:val="0097561F"/>
    <w:rsid w:val="00B67C0D"/>
    <w:rsid w:val="00B83008"/>
    <w:rsid w:val="00B859F0"/>
    <w:rsid w:val="00C603BA"/>
    <w:rsid w:val="00C70F1E"/>
    <w:rsid w:val="00C72116"/>
    <w:rsid w:val="00C8590E"/>
    <w:rsid w:val="00C87FCF"/>
    <w:rsid w:val="00CB0BEB"/>
    <w:rsid w:val="00CC347C"/>
    <w:rsid w:val="00D14A84"/>
    <w:rsid w:val="00D461BD"/>
    <w:rsid w:val="00D464ED"/>
    <w:rsid w:val="00D5090D"/>
    <w:rsid w:val="00D52011"/>
    <w:rsid w:val="00D838C7"/>
    <w:rsid w:val="00E65766"/>
    <w:rsid w:val="00E82EFD"/>
    <w:rsid w:val="00E9139F"/>
    <w:rsid w:val="00ED08AC"/>
    <w:rsid w:val="00ED0E29"/>
    <w:rsid w:val="00EF12FC"/>
    <w:rsid w:val="00F83E72"/>
    <w:rsid w:val="00F8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0C79E0"/>
  <w15:chartTrackingRefBased/>
  <w15:docId w15:val="{8C94EA46-7F4F-4E5B-85A8-4EE03813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AE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3AAE"/>
    <w:pPr>
      <w:spacing w:line="300" w:lineRule="atLeast"/>
      <w:ind w:left="708"/>
      <w:jc w:val="both"/>
    </w:pPr>
    <w:rPr>
      <w:rFonts w:ascii="New York" w:hAnsi="New York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97561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7561F"/>
    <w:rPr>
      <w:rFonts w:ascii="Arial" w:eastAsia="Calibri" w:hAnsi="Arial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97561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561F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Letourneau</dc:creator>
  <cp:keywords/>
  <dc:description/>
  <cp:lastModifiedBy>Municipalité Saint-Paul-de-l'Île-aux-Noix</cp:lastModifiedBy>
  <cp:revision>2</cp:revision>
  <cp:lastPrinted>2021-12-02T19:49:00Z</cp:lastPrinted>
  <dcterms:created xsi:type="dcterms:W3CDTF">2022-01-11T15:31:00Z</dcterms:created>
  <dcterms:modified xsi:type="dcterms:W3CDTF">2022-01-11T15:31:00Z</dcterms:modified>
</cp:coreProperties>
</file>